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73A" w:rsidRPr="005642E9" w:rsidRDefault="005642E9" w:rsidP="00E22BD7">
      <w:pPr>
        <w:spacing w:after="0" w:line="360" w:lineRule="auto"/>
        <w:ind w:firstLine="567"/>
        <w:jc w:val="both"/>
        <w:rPr>
          <w:rFonts w:ascii="Times New Roman" w:hAnsi="Times New Roman" w:cs="Times New Roman"/>
          <w:sz w:val="28"/>
          <w:szCs w:val="28"/>
          <w:lang w:val="uk-UA"/>
        </w:rPr>
      </w:pPr>
      <w:r w:rsidRPr="005642E9">
        <w:rPr>
          <w:rFonts w:ascii="Times New Roman" w:hAnsi="Times New Roman" w:cs="Times New Roman"/>
          <w:b/>
          <w:sz w:val="28"/>
          <w:szCs w:val="28"/>
          <w:lang w:val="uk-UA"/>
        </w:rPr>
        <w:t>Щ</w:t>
      </w:r>
      <w:r w:rsidR="004C65BB" w:rsidRPr="005642E9">
        <w:rPr>
          <w:rFonts w:ascii="Times New Roman" w:hAnsi="Times New Roman" w:cs="Times New Roman"/>
          <w:b/>
          <w:sz w:val="28"/>
          <w:szCs w:val="28"/>
          <w:lang w:val="uk-UA"/>
        </w:rPr>
        <w:t>одо замовлення та виготовлення документів про повну загальну середню освіту</w:t>
      </w:r>
      <w:r w:rsidRPr="005642E9">
        <w:rPr>
          <w:rFonts w:ascii="Times New Roman" w:hAnsi="Times New Roman" w:cs="Times New Roman"/>
          <w:b/>
          <w:sz w:val="28"/>
          <w:szCs w:val="28"/>
          <w:lang w:val="uk-UA"/>
        </w:rPr>
        <w:t xml:space="preserve"> </w:t>
      </w:r>
      <w:r w:rsidRPr="005642E9">
        <w:rPr>
          <w:rFonts w:ascii="Times New Roman" w:hAnsi="Times New Roman" w:cs="Times New Roman"/>
          <w:sz w:val="28"/>
          <w:szCs w:val="28"/>
          <w:lang w:val="uk-UA"/>
        </w:rPr>
        <w:t>(</w:t>
      </w:r>
      <w:r w:rsidR="00FD373A" w:rsidRPr="005642E9">
        <w:rPr>
          <w:rFonts w:ascii="Times New Roman" w:hAnsi="Times New Roman" w:cs="Times New Roman"/>
          <w:sz w:val="28"/>
          <w:szCs w:val="28"/>
          <w:lang w:val="uk-UA"/>
        </w:rPr>
        <w:t>лист</w:t>
      </w:r>
      <w:r>
        <w:rPr>
          <w:rFonts w:ascii="Times New Roman" w:hAnsi="Times New Roman" w:cs="Times New Roman"/>
          <w:sz w:val="28"/>
          <w:szCs w:val="28"/>
          <w:lang w:val="uk-UA"/>
        </w:rPr>
        <w:t xml:space="preserve">и Міністерства освіти і науки України </w:t>
      </w:r>
      <w:r w:rsidR="005A5D69">
        <w:rPr>
          <w:rFonts w:ascii="Times New Roman" w:hAnsi="Times New Roman" w:cs="Times New Roman"/>
          <w:sz w:val="28"/>
          <w:szCs w:val="28"/>
          <w:lang w:val="uk-UA"/>
        </w:rPr>
        <w:t>від 26 листопада 2021 року №1/20720-21,</w:t>
      </w:r>
      <w:r w:rsidR="00FD373A" w:rsidRPr="005642E9">
        <w:rPr>
          <w:rFonts w:ascii="Times New Roman" w:hAnsi="Times New Roman" w:cs="Times New Roman"/>
          <w:sz w:val="28"/>
          <w:szCs w:val="28"/>
          <w:lang w:val="uk-UA"/>
        </w:rPr>
        <w:t xml:space="preserve"> Управління освіти і науки облдержадміністрації від 10 грудня 2021 року № 05-09/4208</w:t>
      </w:r>
      <w:r>
        <w:rPr>
          <w:rFonts w:ascii="Times New Roman" w:hAnsi="Times New Roman" w:cs="Times New Roman"/>
          <w:sz w:val="28"/>
          <w:szCs w:val="28"/>
          <w:lang w:val="uk-UA"/>
        </w:rPr>
        <w:t>)</w:t>
      </w:r>
    </w:p>
    <w:p w:rsidR="00B37D7D" w:rsidRPr="005642E9" w:rsidRDefault="00B37D7D" w:rsidP="00E22BD7">
      <w:pPr>
        <w:spacing w:after="0" w:line="360" w:lineRule="auto"/>
        <w:ind w:firstLine="567"/>
        <w:jc w:val="both"/>
        <w:rPr>
          <w:rFonts w:ascii="Times New Roman" w:hAnsi="Times New Roman" w:cs="Times New Roman"/>
          <w:b/>
          <w:sz w:val="28"/>
          <w:szCs w:val="28"/>
          <w:lang w:val="uk-UA"/>
        </w:rPr>
      </w:pPr>
      <w:r w:rsidRPr="005642E9">
        <w:rPr>
          <w:rFonts w:ascii="Times New Roman" w:hAnsi="Times New Roman" w:cs="Times New Roman"/>
          <w:b/>
          <w:sz w:val="28"/>
          <w:szCs w:val="28"/>
          <w:lang w:val="uk-UA"/>
        </w:rPr>
        <w:t>Питання щодо свідоцтва про початкову освіту</w:t>
      </w:r>
    </w:p>
    <w:p w:rsidR="00FD373A" w:rsidRPr="005642E9" w:rsidRDefault="00FD373A" w:rsidP="00E22BD7">
      <w:pPr>
        <w:spacing w:after="0" w:line="360" w:lineRule="auto"/>
        <w:ind w:firstLine="567"/>
        <w:jc w:val="both"/>
        <w:rPr>
          <w:rFonts w:ascii="Times New Roman" w:hAnsi="Times New Roman" w:cs="Times New Roman"/>
          <w:sz w:val="28"/>
          <w:szCs w:val="28"/>
          <w:lang w:val="uk-UA"/>
        </w:rPr>
      </w:pPr>
      <w:r w:rsidRPr="005642E9">
        <w:rPr>
          <w:rFonts w:ascii="Times New Roman" w:hAnsi="Times New Roman" w:cs="Times New Roman"/>
          <w:sz w:val="28"/>
          <w:szCs w:val="28"/>
          <w:lang w:val="uk-UA"/>
        </w:rPr>
        <w:t>Законом України «Про повну загальну середню освіту» передбачено отримання учнями документів про освіту на кожному рівні повної загальної середньої освіти, зокрема свідоцтва про початкову освіту, свідоцтва про базову середню освіту, свідоцтва про повну загальну середню освіту (частина перша статті 18).</w:t>
      </w:r>
    </w:p>
    <w:p w:rsidR="00FD373A" w:rsidRDefault="00FD373A" w:rsidP="00E22BD7">
      <w:pPr>
        <w:spacing w:after="0" w:line="360" w:lineRule="auto"/>
        <w:ind w:firstLine="567"/>
        <w:jc w:val="both"/>
        <w:rPr>
          <w:rFonts w:ascii="Times New Roman" w:hAnsi="Times New Roman" w:cs="Times New Roman"/>
          <w:sz w:val="28"/>
          <w:szCs w:val="28"/>
          <w:lang w:val="uk-UA"/>
        </w:rPr>
      </w:pPr>
      <w:r w:rsidRPr="005642E9">
        <w:rPr>
          <w:rFonts w:ascii="Times New Roman" w:hAnsi="Times New Roman" w:cs="Times New Roman"/>
          <w:sz w:val="28"/>
          <w:szCs w:val="28"/>
          <w:lang w:val="uk-UA"/>
        </w:rPr>
        <w:t xml:space="preserve">Замовлення та виготовлення документів про початкову освіту здійснюється в електронній </w:t>
      </w:r>
      <w:r w:rsidR="00B37D7D" w:rsidRPr="005642E9">
        <w:rPr>
          <w:rFonts w:ascii="Times New Roman" w:hAnsi="Times New Roman" w:cs="Times New Roman"/>
          <w:sz w:val="28"/>
          <w:szCs w:val="28"/>
          <w:lang w:val="uk-UA"/>
        </w:rPr>
        <w:t xml:space="preserve">формі. </w:t>
      </w:r>
      <w:r w:rsidRPr="005642E9">
        <w:rPr>
          <w:rFonts w:ascii="Times New Roman" w:hAnsi="Times New Roman" w:cs="Times New Roman"/>
          <w:sz w:val="28"/>
          <w:szCs w:val="28"/>
          <w:lang w:val="uk-UA"/>
        </w:rPr>
        <w:t>За заявою батьків учня заклад освіти видає засвідчену паперову копію електронного документа про початкову освіту (паперова копія роздруковується за допомогою принтера на аркуші паперу формату А4</w:t>
      </w:r>
      <w:r w:rsidR="00B37D7D" w:rsidRPr="005642E9">
        <w:rPr>
          <w:rFonts w:ascii="Times New Roman" w:hAnsi="Times New Roman" w:cs="Times New Roman"/>
          <w:sz w:val="28"/>
          <w:szCs w:val="28"/>
          <w:lang w:val="uk-UA"/>
        </w:rPr>
        <w:t xml:space="preserve">). </w:t>
      </w:r>
      <w:r w:rsidRPr="005642E9">
        <w:rPr>
          <w:rFonts w:ascii="Times New Roman" w:hAnsi="Times New Roman" w:cs="Times New Roman"/>
          <w:sz w:val="28"/>
          <w:szCs w:val="28"/>
          <w:lang w:val="uk-UA"/>
        </w:rPr>
        <w:t>Результати річного оцінювання і державної підсумкової атестації учня відоб</w:t>
      </w:r>
      <w:r w:rsidR="005642E9">
        <w:rPr>
          <w:rFonts w:ascii="Times New Roman" w:hAnsi="Times New Roman" w:cs="Times New Roman"/>
          <w:sz w:val="28"/>
          <w:szCs w:val="28"/>
          <w:lang w:val="uk-UA"/>
        </w:rPr>
        <w:t>ражаються у свідоцтві досягнень</w:t>
      </w:r>
      <w:r w:rsidR="00436053">
        <w:rPr>
          <w:rFonts w:ascii="Times New Roman" w:hAnsi="Times New Roman" w:cs="Times New Roman"/>
          <w:sz w:val="28"/>
          <w:szCs w:val="28"/>
          <w:lang w:val="uk-UA"/>
        </w:rPr>
        <w:t>.</w:t>
      </w:r>
    </w:p>
    <w:p w:rsidR="00436053" w:rsidRPr="005642E9" w:rsidRDefault="00436053" w:rsidP="00E22BD7">
      <w:pPr>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sz w:val="28"/>
          <w:szCs w:val="28"/>
          <w:lang w:val="uk-UA"/>
        </w:rPr>
        <w:t>Наразі Управлінням освіти і науки облдержадміністрації готується лист-роз’яснення щодо замовлення документів про початкову освіту</w:t>
      </w:r>
      <w:bookmarkStart w:id="0" w:name="_GoBack"/>
      <w:bookmarkEnd w:id="0"/>
      <w:r>
        <w:rPr>
          <w:rFonts w:ascii="Times New Roman" w:hAnsi="Times New Roman" w:cs="Times New Roman"/>
          <w:sz w:val="28"/>
          <w:szCs w:val="28"/>
          <w:lang w:val="uk-UA"/>
        </w:rPr>
        <w:t>.</w:t>
      </w:r>
    </w:p>
    <w:p w:rsidR="00B37D7D" w:rsidRPr="005642E9" w:rsidRDefault="00A246E3" w:rsidP="00E22BD7">
      <w:pPr>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Щодо</w:t>
      </w:r>
      <w:r w:rsidR="00B37D7D" w:rsidRPr="005642E9">
        <w:rPr>
          <w:rFonts w:ascii="Times New Roman" w:hAnsi="Times New Roman" w:cs="Times New Roman"/>
          <w:b/>
          <w:sz w:val="28"/>
          <w:szCs w:val="28"/>
          <w:lang w:val="uk-UA"/>
        </w:rPr>
        <w:t xml:space="preserve"> ліцензування </w:t>
      </w:r>
    </w:p>
    <w:p w:rsidR="00FD373A" w:rsidRPr="005642E9" w:rsidRDefault="00A246E3" w:rsidP="00E22BD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FD373A" w:rsidRPr="005642E9">
        <w:rPr>
          <w:rFonts w:ascii="Times New Roman" w:hAnsi="Times New Roman" w:cs="Times New Roman"/>
          <w:sz w:val="28"/>
          <w:szCs w:val="28"/>
          <w:lang w:val="uk-UA"/>
        </w:rPr>
        <w:t xml:space="preserve">ля виготовлення та видачі документів про </w:t>
      </w:r>
      <w:r w:rsidR="00FD373A" w:rsidRPr="00C92788">
        <w:rPr>
          <w:rFonts w:ascii="Times New Roman" w:hAnsi="Times New Roman" w:cs="Times New Roman"/>
          <w:b/>
          <w:sz w:val="28"/>
          <w:szCs w:val="28"/>
          <w:lang w:val="uk-UA"/>
        </w:rPr>
        <w:t>освіту важливим є питання ліцензування освітньої</w:t>
      </w:r>
      <w:r w:rsidR="00FD373A" w:rsidRPr="005642E9">
        <w:rPr>
          <w:rFonts w:ascii="Times New Roman" w:hAnsi="Times New Roman" w:cs="Times New Roman"/>
          <w:sz w:val="28"/>
          <w:szCs w:val="28"/>
          <w:lang w:val="uk-UA"/>
        </w:rPr>
        <w:t xml:space="preserve"> діяльності на певному рівні повної загальної середньої освіти (початкова, базова середня, профільна середня освіта).</w:t>
      </w:r>
    </w:p>
    <w:p w:rsidR="00B37D7D" w:rsidRDefault="00B37D7D" w:rsidP="00E22BD7">
      <w:pPr>
        <w:spacing w:after="0" w:line="360" w:lineRule="auto"/>
        <w:ind w:firstLine="567"/>
        <w:jc w:val="both"/>
        <w:rPr>
          <w:rFonts w:ascii="Times New Roman" w:hAnsi="Times New Roman" w:cs="Times New Roman"/>
          <w:sz w:val="28"/>
          <w:szCs w:val="28"/>
          <w:lang w:val="uk-UA"/>
        </w:rPr>
      </w:pPr>
      <w:r w:rsidRPr="005642E9">
        <w:rPr>
          <w:rFonts w:ascii="Times New Roman" w:hAnsi="Times New Roman" w:cs="Times New Roman"/>
          <w:sz w:val="28"/>
          <w:szCs w:val="28"/>
          <w:lang w:val="uk-UA"/>
        </w:rPr>
        <w:t>У разі наміру ліцензіата отримати ліцензію на освітню діяльність (в даному випадку на рівень – дошкільна освіта), необхідно подати до органу ліцензування заяву та відповідний пакет документів згідно із постановою К</w:t>
      </w:r>
      <w:r w:rsidR="00C92788">
        <w:rPr>
          <w:rFonts w:ascii="Times New Roman" w:hAnsi="Times New Roman" w:cs="Times New Roman"/>
          <w:sz w:val="28"/>
          <w:szCs w:val="28"/>
          <w:lang w:val="uk-UA"/>
        </w:rPr>
        <w:t xml:space="preserve">абінету </w:t>
      </w:r>
      <w:r w:rsidRPr="005642E9">
        <w:rPr>
          <w:rFonts w:ascii="Times New Roman" w:hAnsi="Times New Roman" w:cs="Times New Roman"/>
          <w:sz w:val="28"/>
          <w:szCs w:val="28"/>
          <w:lang w:val="uk-UA"/>
        </w:rPr>
        <w:t>М</w:t>
      </w:r>
      <w:r w:rsidR="00C92788">
        <w:rPr>
          <w:rFonts w:ascii="Times New Roman" w:hAnsi="Times New Roman" w:cs="Times New Roman"/>
          <w:sz w:val="28"/>
          <w:szCs w:val="28"/>
          <w:lang w:val="uk-UA"/>
        </w:rPr>
        <w:t xml:space="preserve">іністрів </w:t>
      </w:r>
      <w:r w:rsidRPr="005642E9">
        <w:rPr>
          <w:rFonts w:ascii="Times New Roman" w:hAnsi="Times New Roman" w:cs="Times New Roman"/>
          <w:sz w:val="28"/>
          <w:szCs w:val="28"/>
          <w:lang w:val="uk-UA"/>
        </w:rPr>
        <w:t>У</w:t>
      </w:r>
      <w:r w:rsidR="00C92788">
        <w:rPr>
          <w:rFonts w:ascii="Times New Roman" w:hAnsi="Times New Roman" w:cs="Times New Roman"/>
          <w:sz w:val="28"/>
          <w:szCs w:val="28"/>
          <w:lang w:val="uk-UA"/>
        </w:rPr>
        <w:t>країни</w:t>
      </w:r>
      <w:r w:rsidRPr="005642E9">
        <w:rPr>
          <w:rFonts w:ascii="Times New Roman" w:hAnsi="Times New Roman" w:cs="Times New Roman"/>
          <w:sz w:val="28"/>
          <w:szCs w:val="28"/>
          <w:lang w:val="uk-UA"/>
        </w:rPr>
        <w:t xml:space="preserve"> від 30 грудня 2015 року № 1187 «Про затвердження Ліцензійних умов провадження освітньої діяльності» (зі змінами).</w:t>
      </w:r>
    </w:p>
    <w:p w:rsidR="00C92788" w:rsidRPr="00E22BD7" w:rsidRDefault="00E22BD7" w:rsidP="00E22BD7">
      <w:pPr>
        <w:spacing w:after="0" w:line="360" w:lineRule="auto"/>
        <w:ind w:firstLine="567"/>
        <w:jc w:val="both"/>
        <w:rPr>
          <w:rFonts w:ascii="Times New Roman" w:hAnsi="Times New Roman" w:cs="Times New Roman"/>
          <w:sz w:val="28"/>
          <w:szCs w:val="28"/>
          <w:lang w:val="uk-UA"/>
        </w:rPr>
      </w:pPr>
      <w:r w:rsidRPr="00E22BD7">
        <w:rPr>
          <w:rFonts w:ascii="Times New Roman" w:hAnsi="Times New Roman" w:cs="Times New Roman"/>
          <w:sz w:val="28"/>
          <w:szCs w:val="28"/>
          <w:lang w:val="uk-UA"/>
        </w:rPr>
        <w:t xml:space="preserve">Відсутність у закладів освіти, що забезпечують здобуття відповідного рівня повної загальної середньої освіти, ліцензії на такий вид діяльності, а </w:t>
      </w:r>
      <w:r w:rsidRPr="00E22BD7">
        <w:rPr>
          <w:rFonts w:ascii="Times New Roman" w:hAnsi="Times New Roman" w:cs="Times New Roman"/>
          <w:sz w:val="28"/>
          <w:szCs w:val="28"/>
          <w:lang w:val="uk-UA"/>
        </w:rPr>
        <w:lastRenderedPageBreak/>
        <w:t>також відсутність інформації про ліцензування, може стати перешкодою для отримання учнями документів про освіту.</w:t>
      </w:r>
    </w:p>
    <w:sectPr w:rsidR="00C92788" w:rsidRPr="00E22BD7" w:rsidSect="00ED750A">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D45AC2"/>
    <w:rsid w:val="000360E1"/>
    <w:rsid w:val="000739B3"/>
    <w:rsid w:val="000A1412"/>
    <w:rsid w:val="00180969"/>
    <w:rsid w:val="00232982"/>
    <w:rsid w:val="002B1F8C"/>
    <w:rsid w:val="002D7845"/>
    <w:rsid w:val="002E5243"/>
    <w:rsid w:val="003659DC"/>
    <w:rsid w:val="00436053"/>
    <w:rsid w:val="004C65BB"/>
    <w:rsid w:val="005642E9"/>
    <w:rsid w:val="005A5D69"/>
    <w:rsid w:val="00636B0D"/>
    <w:rsid w:val="00937303"/>
    <w:rsid w:val="00952A99"/>
    <w:rsid w:val="009F636C"/>
    <w:rsid w:val="00A1028B"/>
    <w:rsid w:val="00A246E3"/>
    <w:rsid w:val="00B37D7D"/>
    <w:rsid w:val="00BF3AD2"/>
    <w:rsid w:val="00C92788"/>
    <w:rsid w:val="00CC23D9"/>
    <w:rsid w:val="00D45AC2"/>
    <w:rsid w:val="00E22BD7"/>
    <w:rsid w:val="00E45742"/>
    <w:rsid w:val="00E4685D"/>
    <w:rsid w:val="00EB3BF1"/>
    <w:rsid w:val="00ED750A"/>
    <w:rsid w:val="00F61E39"/>
    <w:rsid w:val="00F92569"/>
    <w:rsid w:val="00FD37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B1471"/>
  <w15:docId w15:val="{65271932-AD74-4971-87C1-939D3D791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29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52A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52A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2</Pages>
  <Words>292</Words>
  <Characters>1668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Oliynik</dc:creator>
  <cp:keywords/>
  <dc:description/>
  <cp:lastModifiedBy>Zhuks</cp:lastModifiedBy>
  <cp:revision>19</cp:revision>
  <cp:lastPrinted>2021-12-22T10:59:00Z</cp:lastPrinted>
  <dcterms:created xsi:type="dcterms:W3CDTF">2021-12-10T08:51:00Z</dcterms:created>
  <dcterms:modified xsi:type="dcterms:W3CDTF">2021-12-22T11:00:00Z</dcterms:modified>
</cp:coreProperties>
</file>